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9A7" w:rsidRP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619A7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522282">
        <w:rPr>
          <w:rFonts w:ascii="Times New Roman" w:hAnsi="Times New Roman" w:cs="Times New Roman"/>
          <w:sz w:val="24"/>
          <w:szCs w:val="24"/>
        </w:rPr>
        <w:t>1</w:t>
      </w:r>
      <w:r w:rsidR="00C53FA7">
        <w:rPr>
          <w:rFonts w:ascii="Times New Roman" w:hAnsi="Times New Roman" w:cs="Times New Roman"/>
          <w:sz w:val="24"/>
          <w:szCs w:val="24"/>
        </w:rPr>
        <w:t>2</w:t>
      </w:r>
    </w:p>
    <w:p w:rsidR="00F331A5" w:rsidRDefault="00E619A7" w:rsidP="00F331A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619A7">
        <w:rPr>
          <w:rFonts w:ascii="Times New Roman" w:hAnsi="Times New Roman" w:cs="Times New Roman"/>
          <w:sz w:val="24"/>
          <w:szCs w:val="24"/>
        </w:rPr>
        <w:t>к Решению Думы города Пыть-Яха</w:t>
      </w:r>
    </w:p>
    <w:p w:rsidR="00E619A7" w:rsidRDefault="00E619A7" w:rsidP="00F331A5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от _________2017 года № _____</w:t>
      </w:r>
    </w:p>
    <w:p w:rsidR="00522282" w:rsidRDefault="00522282" w:rsidP="00E61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619A7" w:rsidRDefault="00522282" w:rsidP="00E61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2282">
        <w:rPr>
          <w:rFonts w:ascii="Times New Roman" w:hAnsi="Times New Roman" w:cs="Times New Roman"/>
          <w:sz w:val="24"/>
          <w:szCs w:val="24"/>
        </w:rPr>
        <w:t>Распределение бюджетных ассигнований по разделам и подразделам классификации расходов бюджета города Пыть-Яха на плановый период 2019 и 2020 годов</w:t>
      </w:r>
    </w:p>
    <w:p w:rsidR="00E619A7" w:rsidRP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700"/>
        <w:gridCol w:w="700"/>
        <w:gridCol w:w="1560"/>
        <w:gridCol w:w="1560"/>
      </w:tblGrid>
      <w:tr w:rsidR="00522282" w:rsidRPr="00522282" w:rsidTr="00522282">
        <w:trPr>
          <w:cantSplit/>
          <w:trHeight w:val="20"/>
        </w:trPr>
        <w:tc>
          <w:tcPr>
            <w:tcW w:w="4957" w:type="dxa"/>
            <w:vMerge w:val="restart"/>
            <w:shd w:val="clear" w:color="auto" w:fill="auto"/>
            <w:vAlign w:val="center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Наименование</w:t>
            </w:r>
          </w:p>
        </w:tc>
        <w:tc>
          <w:tcPr>
            <w:tcW w:w="700" w:type="dxa"/>
            <w:vMerge w:val="restart"/>
            <w:shd w:val="clear" w:color="auto" w:fill="auto"/>
            <w:vAlign w:val="center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Рз</w:t>
            </w:r>
          </w:p>
        </w:tc>
        <w:tc>
          <w:tcPr>
            <w:tcW w:w="700" w:type="dxa"/>
            <w:vMerge w:val="restart"/>
            <w:shd w:val="clear" w:color="auto" w:fill="auto"/>
            <w:vAlign w:val="center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Пр</w:t>
            </w:r>
          </w:p>
        </w:tc>
        <w:tc>
          <w:tcPr>
            <w:tcW w:w="3120" w:type="dxa"/>
            <w:gridSpan w:val="2"/>
            <w:shd w:val="clear" w:color="auto" w:fill="auto"/>
            <w:vAlign w:val="center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Сумма на год</w:t>
            </w:r>
          </w:p>
        </w:tc>
      </w:tr>
      <w:tr w:rsidR="00522282" w:rsidRPr="00522282" w:rsidTr="00522282">
        <w:trPr>
          <w:cantSplit/>
          <w:trHeight w:val="20"/>
        </w:trPr>
        <w:tc>
          <w:tcPr>
            <w:tcW w:w="4957" w:type="dxa"/>
            <w:vMerge/>
            <w:vAlign w:val="center"/>
            <w:hideMark/>
          </w:tcPr>
          <w:p w:rsidR="00522282" w:rsidRPr="00522282" w:rsidRDefault="00522282" w:rsidP="005222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:rsidR="00522282" w:rsidRPr="00522282" w:rsidRDefault="00522282" w:rsidP="005222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:rsidR="00522282" w:rsidRPr="00522282" w:rsidRDefault="00522282" w:rsidP="005222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2019 год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2020 год</w:t>
            </w:r>
          </w:p>
        </w:tc>
      </w:tr>
      <w:tr w:rsidR="00522282" w:rsidRPr="00522282" w:rsidTr="00522282">
        <w:trPr>
          <w:cantSplit/>
          <w:trHeight w:val="20"/>
        </w:trPr>
        <w:tc>
          <w:tcPr>
            <w:tcW w:w="4957" w:type="dxa"/>
            <w:shd w:val="clear" w:color="auto" w:fill="auto"/>
            <w:vAlign w:val="center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522282" w:rsidRPr="00522282" w:rsidTr="00522282">
        <w:trPr>
          <w:cantSplit/>
          <w:trHeight w:val="20"/>
        </w:trPr>
        <w:tc>
          <w:tcPr>
            <w:tcW w:w="4957" w:type="dxa"/>
            <w:shd w:val="clear" w:color="auto" w:fill="auto"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Общегосударственные вопросы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452 714,2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539 029,4</w:t>
            </w:r>
          </w:p>
        </w:tc>
      </w:tr>
      <w:tr w:rsidR="00522282" w:rsidRPr="00522282" w:rsidTr="00522282">
        <w:trPr>
          <w:cantSplit/>
          <w:trHeight w:val="20"/>
        </w:trPr>
        <w:tc>
          <w:tcPr>
            <w:tcW w:w="4957" w:type="dxa"/>
            <w:shd w:val="clear" w:color="auto" w:fill="auto"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4 410,1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4 410,1</w:t>
            </w:r>
          </w:p>
        </w:tc>
      </w:tr>
      <w:tr w:rsidR="00522282" w:rsidRPr="00522282" w:rsidTr="00522282">
        <w:trPr>
          <w:cantSplit/>
          <w:trHeight w:val="20"/>
        </w:trPr>
        <w:tc>
          <w:tcPr>
            <w:tcW w:w="4957" w:type="dxa"/>
            <w:shd w:val="clear" w:color="auto" w:fill="auto"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23 780,2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23 780,2</w:t>
            </w:r>
          </w:p>
        </w:tc>
      </w:tr>
      <w:tr w:rsidR="00522282" w:rsidRPr="00522282" w:rsidTr="00522282">
        <w:trPr>
          <w:cantSplit/>
          <w:trHeight w:val="20"/>
        </w:trPr>
        <w:tc>
          <w:tcPr>
            <w:tcW w:w="4957" w:type="dxa"/>
            <w:shd w:val="clear" w:color="auto" w:fill="auto"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185 311,1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185 311,1</w:t>
            </w:r>
          </w:p>
        </w:tc>
      </w:tr>
      <w:tr w:rsidR="00522282" w:rsidRPr="00522282" w:rsidTr="00522282">
        <w:trPr>
          <w:cantSplit/>
          <w:trHeight w:val="20"/>
        </w:trPr>
        <w:tc>
          <w:tcPr>
            <w:tcW w:w="4957" w:type="dxa"/>
            <w:shd w:val="clear" w:color="auto" w:fill="auto"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Судебная система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2,4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3,8</w:t>
            </w:r>
          </w:p>
        </w:tc>
      </w:tr>
      <w:tr w:rsidR="00522282" w:rsidRPr="00522282" w:rsidTr="00522282">
        <w:trPr>
          <w:cantSplit/>
          <w:trHeight w:val="20"/>
        </w:trPr>
        <w:tc>
          <w:tcPr>
            <w:tcW w:w="4957" w:type="dxa"/>
            <w:shd w:val="clear" w:color="auto" w:fill="auto"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32 291,1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32 291,1</w:t>
            </w:r>
          </w:p>
        </w:tc>
      </w:tr>
      <w:tr w:rsidR="00522282" w:rsidRPr="00522282" w:rsidTr="00522282">
        <w:trPr>
          <w:cantSplit/>
          <w:trHeight w:val="20"/>
        </w:trPr>
        <w:tc>
          <w:tcPr>
            <w:tcW w:w="4957" w:type="dxa"/>
            <w:shd w:val="clear" w:color="auto" w:fill="auto"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Резервные фонды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500,0</w:t>
            </w:r>
          </w:p>
        </w:tc>
      </w:tr>
      <w:tr w:rsidR="00522282" w:rsidRPr="00522282" w:rsidTr="00522282">
        <w:trPr>
          <w:cantSplit/>
          <w:trHeight w:val="20"/>
        </w:trPr>
        <w:tc>
          <w:tcPr>
            <w:tcW w:w="4957" w:type="dxa"/>
            <w:shd w:val="clear" w:color="auto" w:fill="auto"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206 419,3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292 733,1</w:t>
            </w:r>
          </w:p>
        </w:tc>
      </w:tr>
      <w:tr w:rsidR="00522282" w:rsidRPr="00522282" w:rsidTr="00522282">
        <w:trPr>
          <w:cantSplit/>
          <w:trHeight w:val="20"/>
        </w:trPr>
        <w:tc>
          <w:tcPr>
            <w:tcW w:w="4957" w:type="dxa"/>
            <w:shd w:val="clear" w:color="auto" w:fill="auto"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Национальная оборона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4 762,2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4 921,8</w:t>
            </w:r>
          </w:p>
        </w:tc>
      </w:tr>
      <w:tr w:rsidR="00522282" w:rsidRPr="00522282" w:rsidTr="00522282">
        <w:trPr>
          <w:cantSplit/>
          <w:trHeight w:val="20"/>
        </w:trPr>
        <w:tc>
          <w:tcPr>
            <w:tcW w:w="4957" w:type="dxa"/>
            <w:shd w:val="clear" w:color="auto" w:fill="auto"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Мобилизационная и вневойсковая подготовка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4 762,2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4 921,8</w:t>
            </w:r>
          </w:p>
        </w:tc>
      </w:tr>
      <w:tr w:rsidR="00522282" w:rsidRPr="00522282" w:rsidTr="00522282">
        <w:trPr>
          <w:cantSplit/>
          <w:trHeight w:val="20"/>
        </w:trPr>
        <w:tc>
          <w:tcPr>
            <w:tcW w:w="4957" w:type="dxa"/>
            <w:shd w:val="clear" w:color="auto" w:fill="auto"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Национальная безопасность и правоохранительная деятельность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42 090,9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42 064,9</w:t>
            </w:r>
          </w:p>
        </w:tc>
      </w:tr>
      <w:tr w:rsidR="00522282" w:rsidRPr="00522282" w:rsidTr="00522282">
        <w:trPr>
          <w:cantSplit/>
          <w:trHeight w:val="20"/>
        </w:trPr>
        <w:tc>
          <w:tcPr>
            <w:tcW w:w="4957" w:type="dxa"/>
            <w:shd w:val="clear" w:color="auto" w:fill="auto"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Органы юстиции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6 405,0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6 379,0</w:t>
            </w:r>
          </w:p>
        </w:tc>
      </w:tr>
      <w:tr w:rsidR="00522282" w:rsidRPr="00522282" w:rsidTr="00522282">
        <w:trPr>
          <w:cantSplit/>
          <w:trHeight w:val="20"/>
        </w:trPr>
        <w:tc>
          <w:tcPr>
            <w:tcW w:w="4957" w:type="dxa"/>
            <w:shd w:val="clear" w:color="auto" w:fill="auto"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27 952,0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27 952,0</w:t>
            </w:r>
          </w:p>
        </w:tc>
      </w:tr>
      <w:tr w:rsidR="00522282" w:rsidRPr="00522282" w:rsidTr="00522282">
        <w:trPr>
          <w:cantSplit/>
          <w:trHeight w:val="20"/>
        </w:trPr>
        <w:tc>
          <w:tcPr>
            <w:tcW w:w="4957" w:type="dxa"/>
            <w:shd w:val="clear" w:color="auto" w:fill="auto"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7 733,9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7 733,9</w:t>
            </w:r>
          </w:p>
        </w:tc>
      </w:tr>
      <w:tr w:rsidR="00522282" w:rsidRPr="00522282" w:rsidTr="00522282">
        <w:trPr>
          <w:cantSplit/>
          <w:trHeight w:val="20"/>
        </w:trPr>
        <w:tc>
          <w:tcPr>
            <w:tcW w:w="4957" w:type="dxa"/>
            <w:shd w:val="clear" w:color="auto" w:fill="auto"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Национальная экономика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251 182,4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251 997,3</w:t>
            </w:r>
          </w:p>
        </w:tc>
      </w:tr>
      <w:tr w:rsidR="00522282" w:rsidRPr="00522282" w:rsidTr="00522282">
        <w:trPr>
          <w:cantSplit/>
          <w:trHeight w:val="20"/>
        </w:trPr>
        <w:tc>
          <w:tcPr>
            <w:tcW w:w="4957" w:type="dxa"/>
            <w:shd w:val="clear" w:color="auto" w:fill="auto"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Общеэкономические вопросы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2 319,7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2 624,6</w:t>
            </w:r>
          </w:p>
        </w:tc>
      </w:tr>
      <w:tr w:rsidR="00522282" w:rsidRPr="00522282" w:rsidTr="00522282">
        <w:trPr>
          <w:cantSplit/>
          <w:trHeight w:val="20"/>
        </w:trPr>
        <w:tc>
          <w:tcPr>
            <w:tcW w:w="4957" w:type="dxa"/>
            <w:shd w:val="clear" w:color="auto" w:fill="auto"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Сельское хозяйство и рыболовство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19 213,0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19 313,0</w:t>
            </w:r>
          </w:p>
        </w:tc>
      </w:tr>
      <w:tr w:rsidR="00522282" w:rsidRPr="00522282" w:rsidTr="00522282">
        <w:trPr>
          <w:cantSplit/>
          <w:trHeight w:val="20"/>
        </w:trPr>
        <w:tc>
          <w:tcPr>
            <w:tcW w:w="4957" w:type="dxa"/>
            <w:shd w:val="clear" w:color="auto" w:fill="auto"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Транспорт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60 873,2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60 873,2</w:t>
            </w:r>
          </w:p>
        </w:tc>
      </w:tr>
      <w:tr w:rsidR="00522282" w:rsidRPr="00522282" w:rsidTr="00522282">
        <w:trPr>
          <w:cantSplit/>
          <w:trHeight w:val="20"/>
        </w:trPr>
        <w:tc>
          <w:tcPr>
            <w:tcW w:w="4957" w:type="dxa"/>
            <w:shd w:val="clear" w:color="auto" w:fill="auto"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Дорожное хозяйство (дорожные фонды)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85 083,6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85 083,6</w:t>
            </w:r>
          </w:p>
        </w:tc>
      </w:tr>
      <w:tr w:rsidR="00522282" w:rsidRPr="00522282" w:rsidTr="00522282">
        <w:trPr>
          <w:cantSplit/>
          <w:trHeight w:val="20"/>
        </w:trPr>
        <w:tc>
          <w:tcPr>
            <w:tcW w:w="4957" w:type="dxa"/>
            <w:shd w:val="clear" w:color="auto" w:fill="auto"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Связь и информатика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9 682,8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9 682,8</w:t>
            </w:r>
          </w:p>
        </w:tc>
      </w:tr>
      <w:tr w:rsidR="00522282" w:rsidRPr="00522282" w:rsidTr="00522282">
        <w:trPr>
          <w:cantSplit/>
          <w:trHeight w:val="20"/>
        </w:trPr>
        <w:tc>
          <w:tcPr>
            <w:tcW w:w="4957" w:type="dxa"/>
            <w:shd w:val="clear" w:color="auto" w:fill="auto"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74 010,1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74 420,1</w:t>
            </w:r>
          </w:p>
        </w:tc>
      </w:tr>
      <w:tr w:rsidR="00522282" w:rsidRPr="00522282" w:rsidTr="00522282">
        <w:trPr>
          <w:cantSplit/>
          <w:trHeight w:val="20"/>
        </w:trPr>
        <w:tc>
          <w:tcPr>
            <w:tcW w:w="4957" w:type="dxa"/>
            <w:shd w:val="clear" w:color="auto" w:fill="auto"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Жилищно-коммунальное хозяйство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484 652,4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461 335,1</w:t>
            </w:r>
          </w:p>
        </w:tc>
      </w:tr>
      <w:tr w:rsidR="00522282" w:rsidRPr="00522282" w:rsidTr="00522282">
        <w:trPr>
          <w:cantSplit/>
          <w:trHeight w:val="20"/>
        </w:trPr>
        <w:tc>
          <w:tcPr>
            <w:tcW w:w="4957" w:type="dxa"/>
            <w:shd w:val="clear" w:color="auto" w:fill="auto"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Жилищное хозяйство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27 506,5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26 033,5</w:t>
            </w:r>
          </w:p>
        </w:tc>
      </w:tr>
      <w:tr w:rsidR="00522282" w:rsidRPr="00522282" w:rsidTr="00522282">
        <w:trPr>
          <w:cantSplit/>
          <w:trHeight w:val="20"/>
        </w:trPr>
        <w:tc>
          <w:tcPr>
            <w:tcW w:w="4957" w:type="dxa"/>
            <w:shd w:val="clear" w:color="auto" w:fill="auto"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Коммунальное хозяйство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397 703,5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432 986,3</w:t>
            </w:r>
          </w:p>
        </w:tc>
      </w:tr>
      <w:tr w:rsidR="00522282" w:rsidRPr="00522282" w:rsidTr="00522282">
        <w:trPr>
          <w:cantSplit/>
          <w:trHeight w:val="20"/>
        </w:trPr>
        <w:tc>
          <w:tcPr>
            <w:tcW w:w="4957" w:type="dxa"/>
            <w:shd w:val="clear" w:color="auto" w:fill="auto"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Благоустройство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59 427,1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2 300,0</w:t>
            </w:r>
          </w:p>
        </w:tc>
      </w:tr>
      <w:tr w:rsidR="00522282" w:rsidRPr="00522282" w:rsidTr="00522282">
        <w:trPr>
          <w:cantSplit/>
          <w:trHeight w:val="20"/>
        </w:trPr>
        <w:tc>
          <w:tcPr>
            <w:tcW w:w="4957" w:type="dxa"/>
            <w:shd w:val="clear" w:color="auto" w:fill="auto"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Другие вопросы в области жилищно-коммунального хозяйства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15,3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15,3</w:t>
            </w:r>
          </w:p>
        </w:tc>
      </w:tr>
      <w:tr w:rsidR="00522282" w:rsidRPr="00522282" w:rsidTr="00522282">
        <w:trPr>
          <w:cantSplit/>
          <w:trHeight w:val="20"/>
        </w:trPr>
        <w:tc>
          <w:tcPr>
            <w:tcW w:w="4957" w:type="dxa"/>
            <w:shd w:val="clear" w:color="auto" w:fill="auto"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Охрана окружающей среды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1 688,1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1 218,1</w:t>
            </w:r>
          </w:p>
        </w:tc>
      </w:tr>
      <w:tr w:rsidR="00522282" w:rsidRPr="00522282" w:rsidTr="00ED1A11">
        <w:trPr>
          <w:cantSplit/>
          <w:trHeight w:val="20"/>
        </w:trPr>
        <w:tc>
          <w:tcPr>
            <w:tcW w:w="4957" w:type="dxa"/>
            <w:shd w:val="clear" w:color="auto" w:fill="auto"/>
            <w:vAlign w:val="center"/>
            <w:hideMark/>
          </w:tcPr>
          <w:p w:rsidR="00522282" w:rsidRPr="00522282" w:rsidRDefault="00522282" w:rsidP="00ED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22282" w:rsidRPr="00522282" w:rsidRDefault="00522282" w:rsidP="00ED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22282" w:rsidRPr="00522282" w:rsidRDefault="00522282" w:rsidP="00ED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22282" w:rsidRPr="00522282" w:rsidRDefault="00522282" w:rsidP="00ED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22282" w:rsidRPr="00522282" w:rsidRDefault="00522282" w:rsidP="00ED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522282" w:rsidRPr="00522282" w:rsidTr="00522282">
        <w:trPr>
          <w:cantSplit/>
          <w:trHeight w:val="20"/>
        </w:trPr>
        <w:tc>
          <w:tcPr>
            <w:tcW w:w="4957" w:type="dxa"/>
            <w:shd w:val="clear" w:color="auto" w:fill="auto"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Другие вопросы в области охраны окружающей среды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1 688,1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1 218,1</w:t>
            </w:r>
          </w:p>
        </w:tc>
      </w:tr>
      <w:tr w:rsidR="00522282" w:rsidRPr="00522282" w:rsidTr="00522282">
        <w:trPr>
          <w:cantSplit/>
          <w:trHeight w:val="20"/>
        </w:trPr>
        <w:tc>
          <w:tcPr>
            <w:tcW w:w="4957" w:type="dxa"/>
            <w:shd w:val="clear" w:color="auto" w:fill="auto"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Образование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1 527 983,6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1 521 753,6</w:t>
            </w:r>
          </w:p>
        </w:tc>
      </w:tr>
      <w:tr w:rsidR="00522282" w:rsidRPr="00522282" w:rsidTr="00522282">
        <w:trPr>
          <w:cantSplit/>
          <w:trHeight w:val="20"/>
        </w:trPr>
        <w:tc>
          <w:tcPr>
            <w:tcW w:w="4957" w:type="dxa"/>
            <w:shd w:val="clear" w:color="auto" w:fill="auto"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Дошкольное образование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599 967,3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606 951,6</w:t>
            </w:r>
          </w:p>
        </w:tc>
      </w:tr>
      <w:tr w:rsidR="00522282" w:rsidRPr="00522282" w:rsidTr="00522282">
        <w:trPr>
          <w:cantSplit/>
          <w:trHeight w:val="20"/>
        </w:trPr>
        <w:tc>
          <w:tcPr>
            <w:tcW w:w="4957" w:type="dxa"/>
            <w:shd w:val="clear" w:color="auto" w:fill="auto"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Общее образование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689 389,0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676 174,7</w:t>
            </w:r>
          </w:p>
        </w:tc>
      </w:tr>
      <w:tr w:rsidR="00522282" w:rsidRPr="00522282" w:rsidTr="00522282">
        <w:trPr>
          <w:cantSplit/>
          <w:trHeight w:val="20"/>
        </w:trPr>
        <w:tc>
          <w:tcPr>
            <w:tcW w:w="4957" w:type="dxa"/>
            <w:shd w:val="clear" w:color="auto" w:fill="auto"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112 818,6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112 818,6</w:t>
            </w:r>
          </w:p>
        </w:tc>
      </w:tr>
      <w:tr w:rsidR="00522282" w:rsidRPr="00522282" w:rsidTr="00522282">
        <w:trPr>
          <w:cantSplit/>
          <w:trHeight w:val="20"/>
        </w:trPr>
        <w:tc>
          <w:tcPr>
            <w:tcW w:w="4957" w:type="dxa"/>
            <w:shd w:val="clear" w:color="auto" w:fill="auto"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Молодежная политика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99 831,9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99 831,9</w:t>
            </w:r>
          </w:p>
        </w:tc>
      </w:tr>
      <w:tr w:rsidR="00522282" w:rsidRPr="00522282" w:rsidTr="00522282">
        <w:trPr>
          <w:cantSplit/>
          <w:trHeight w:val="20"/>
        </w:trPr>
        <w:tc>
          <w:tcPr>
            <w:tcW w:w="4957" w:type="dxa"/>
            <w:shd w:val="clear" w:color="auto" w:fill="auto"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25 976,8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25 976,8</w:t>
            </w:r>
          </w:p>
        </w:tc>
      </w:tr>
      <w:tr w:rsidR="00522282" w:rsidRPr="00522282" w:rsidTr="00522282">
        <w:trPr>
          <w:cantSplit/>
          <w:trHeight w:val="20"/>
        </w:trPr>
        <w:tc>
          <w:tcPr>
            <w:tcW w:w="4957" w:type="dxa"/>
            <w:shd w:val="clear" w:color="auto" w:fill="auto"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Культура, кинематография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140 242,2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143 988,5</w:t>
            </w:r>
          </w:p>
        </w:tc>
      </w:tr>
      <w:tr w:rsidR="00522282" w:rsidRPr="00522282" w:rsidTr="00522282">
        <w:trPr>
          <w:cantSplit/>
          <w:trHeight w:val="20"/>
        </w:trPr>
        <w:tc>
          <w:tcPr>
            <w:tcW w:w="4957" w:type="dxa"/>
            <w:shd w:val="clear" w:color="auto" w:fill="auto"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Культура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135 124,1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134 809,2</w:t>
            </w:r>
          </w:p>
        </w:tc>
      </w:tr>
      <w:tr w:rsidR="00522282" w:rsidRPr="00522282" w:rsidTr="00522282">
        <w:trPr>
          <w:cantSplit/>
          <w:trHeight w:val="20"/>
        </w:trPr>
        <w:tc>
          <w:tcPr>
            <w:tcW w:w="4957" w:type="dxa"/>
            <w:shd w:val="clear" w:color="auto" w:fill="auto"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Другие вопросы в области культуры, кинематографии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5 118,1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9 179,3</w:t>
            </w:r>
          </w:p>
        </w:tc>
      </w:tr>
      <w:tr w:rsidR="00522282" w:rsidRPr="00522282" w:rsidTr="00522282">
        <w:trPr>
          <w:cantSplit/>
          <w:trHeight w:val="20"/>
        </w:trPr>
        <w:tc>
          <w:tcPr>
            <w:tcW w:w="4957" w:type="dxa"/>
            <w:shd w:val="clear" w:color="auto" w:fill="auto"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Здравоохранение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3 223,1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3 223,1</w:t>
            </w:r>
          </w:p>
        </w:tc>
      </w:tr>
      <w:tr w:rsidR="00522282" w:rsidRPr="00522282" w:rsidTr="00522282">
        <w:trPr>
          <w:cantSplit/>
          <w:trHeight w:val="20"/>
        </w:trPr>
        <w:tc>
          <w:tcPr>
            <w:tcW w:w="4957" w:type="dxa"/>
            <w:shd w:val="clear" w:color="auto" w:fill="auto"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Другие вопросы в области здравоохранения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3 223,1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3 223,1</w:t>
            </w:r>
          </w:p>
        </w:tc>
      </w:tr>
      <w:tr w:rsidR="00522282" w:rsidRPr="00522282" w:rsidTr="00522282">
        <w:trPr>
          <w:cantSplit/>
          <w:trHeight w:val="20"/>
        </w:trPr>
        <w:tc>
          <w:tcPr>
            <w:tcW w:w="4957" w:type="dxa"/>
            <w:shd w:val="clear" w:color="auto" w:fill="auto"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Социальная политика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110 436,6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107 541,2</w:t>
            </w:r>
          </w:p>
        </w:tc>
      </w:tr>
      <w:tr w:rsidR="00522282" w:rsidRPr="00522282" w:rsidTr="00522282">
        <w:trPr>
          <w:cantSplit/>
          <w:trHeight w:val="20"/>
        </w:trPr>
        <w:tc>
          <w:tcPr>
            <w:tcW w:w="4957" w:type="dxa"/>
            <w:shd w:val="clear" w:color="auto" w:fill="auto"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Пенсионное обеспечение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6 034,3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6 179,3</w:t>
            </w:r>
          </w:p>
        </w:tc>
      </w:tr>
      <w:tr w:rsidR="00522282" w:rsidRPr="00522282" w:rsidTr="00522282">
        <w:trPr>
          <w:cantSplit/>
          <w:trHeight w:val="20"/>
        </w:trPr>
        <w:tc>
          <w:tcPr>
            <w:tcW w:w="4957" w:type="dxa"/>
            <w:shd w:val="clear" w:color="auto" w:fill="auto"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17 887,9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21 206,2</w:t>
            </w:r>
          </w:p>
        </w:tc>
      </w:tr>
      <w:tr w:rsidR="00522282" w:rsidRPr="00522282" w:rsidTr="00522282">
        <w:trPr>
          <w:cantSplit/>
          <w:trHeight w:val="20"/>
        </w:trPr>
        <w:tc>
          <w:tcPr>
            <w:tcW w:w="4957" w:type="dxa"/>
            <w:shd w:val="clear" w:color="auto" w:fill="auto"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Охрана семьи и детства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73 691,6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67 332,9</w:t>
            </w:r>
          </w:p>
        </w:tc>
      </w:tr>
      <w:tr w:rsidR="00522282" w:rsidRPr="00522282" w:rsidTr="00522282">
        <w:trPr>
          <w:cantSplit/>
          <w:trHeight w:val="20"/>
        </w:trPr>
        <w:tc>
          <w:tcPr>
            <w:tcW w:w="4957" w:type="dxa"/>
            <w:shd w:val="clear" w:color="auto" w:fill="auto"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Другие вопросы в области социальной политики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12 822,8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12 822,8</w:t>
            </w:r>
          </w:p>
        </w:tc>
      </w:tr>
      <w:tr w:rsidR="00522282" w:rsidRPr="00522282" w:rsidTr="00522282">
        <w:trPr>
          <w:cantSplit/>
          <w:trHeight w:val="20"/>
        </w:trPr>
        <w:tc>
          <w:tcPr>
            <w:tcW w:w="4957" w:type="dxa"/>
            <w:shd w:val="clear" w:color="auto" w:fill="auto"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Физическая культура и спорт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95 066,0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95 066,0</w:t>
            </w:r>
          </w:p>
        </w:tc>
      </w:tr>
      <w:tr w:rsidR="00522282" w:rsidRPr="00522282" w:rsidTr="00522282">
        <w:trPr>
          <w:cantSplit/>
          <w:trHeight w:val="20"/>
        </w:trPr>
        <w:tc>
          <w:tcPr>
            <w:tcW w:w="4957" w:type="dxa"/>
            <w:shd w:val="clear" w:color="auto" w:fill="auto"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Физическая культура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359,4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359,4</w:t>
            </w:r>
          </w:p>
        </w:tc>
      </w:tr>
      <w:tr w:rsidR="00522282" w:rsidRPr="00522282" w:rsidTr="00522282">
        <w:trPr>
          <w:cantSplit/>
          <w:trHeight w:val="20"/>
        </w:trPr>
        <w:tc>
          <w:tcPr>
            <w:tcW w:w="4957" w:type="dxa"/>
            <w:shd w:val="clear" w:color="auto" w:fill="auto"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Массовый спорт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21 700,3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21 700,3</w:t>
            </w:r>
          </w:p>
        </w:tc>
      </w:tr>
      <w:tr w:rsidR="00522282" w:rsidRPr="00522282" w:rsidTr="00522282">
        <w:trPr>
          <w:cantSplit/>
          <w:trHeight w:val="20"/>
        </w:trPr>
        <w:tc>
          <w:tcPr>
            <w:tcW w:w="4957" w:type="dxa"/>
            <w:shd w:val="clear" w:color="auto" w:fill="auto"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Спорт высших достижений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68 550,5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68 550,5</w:t>
            </w:r>
          </w:p>
        </w:tc>
      </w:tr>
      <w:tr w:rsidR="00522282" w:rsidRPr="00522282" w:rsidTr="00522282">
        <w:trPr>
          <w:cantSplit/>
          <w:trHeight w:val="20"/>
        </w:trPr>
        <w:tc>
          <w:tcPr>
            <w:tcW w:w="4957" w:type="dxa"/>
            <w:shd w:val="clear" w:color="auto" w:fill="auto"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Другие вопросы в области физической культуры и спорта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4 455,8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4 455,8</w:t>
            </w:r>
          </w:p>
        </w:tc>
      </w:tr>
      <w:tr w:rsidR="00522282" w:rsidRPr="00522282" w:rsidTr="00522282">
        <w:trPr>
          <w:cantSplit/>
          <w:trHeight w:val="20"/>
        </w:trPr>
        <w:tc>
          <w:tcPr>
            <w:tcW w:w="4957" w:type="dxa"/>
            <w:shd w:val="clear" w:color="auto" w:fill="auto"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Средства массовой информации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23 749,3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23 749,3</w:t>
            </w:r>
          </w:p>
        </w:tc>
      </w:tr>
      <w:tr w:rsidR="00522282" w:rsidRPr="00522282" w:rsidTr="00522282">
        <w:trPr>
          <w:cantSplit/>
          <w:trHeight w:val="20"/>
        </w:trPr>
        <w:tc>
          <w:tcPr>
            <w:tcW w:w="4957" w:type="dxa"/>
            <w:shd w:val="clear" w:color="auto" w:fill="auto"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Телевидение и радиовещание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15 812,2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15 812,2</w:t>
            </w:r>
          </w:p>
        </w:tc>
      </w:tr>
      <w:tr w:rsidR="00522282" w:rsidRPr="00522282" w:rsidTr="00522282">
        <w:trPr>
          <w:cantSplit/>
          <w:trHeight w:val="20"/>
        </w:trPr>
        <w:tc>
          <w:tcPr>
            <w:tcW w:w="4957" w:type="dxa"/>
            <w:shd w:val="clear" w:color="auto" w:fill="auto"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Периодическая печать и издательства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7 937,1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7 937,1</w:t>
            </w:r>
          </w:p>
        </w:tc>
      </w:tr>
      <w:tr w:rsidR="00522282" w:rsidRPr="00522282" w:rsidTr="00522282">
        <w:trPr>
          <w:cantSplit/>
          <w:trHeight w:val="20"/>
        </w:trPr>
        <w:tc>
          <w:tcPr>
            <w:tcW w:w="4957" w:type="dxa"/>
            <w:shd w:val="clear" w:color="auto" w:fill="auto"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Обслуживание государственного и муниципального долга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3 107,0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680,0</w:t>
            </w:r>
          </w:p>
        </w:tc>
      </w:tr>
      <w:tr w:rsidR="00522282" w:rsidRPr="00522282" w:rsidTr="00522282">
        <w:trPr>
          <w:cantSplit/>
          <w:trHeight w:val="20"/>
        </w:trPr>
        <w:tc>
          <w:tcPr>
            <w:tcW w:w="4957" w:type="dxa"/>
            <w:shd w:val="clear" w:color="auto" w:fill="auto"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3 107,0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680,0</w:t>
            </w:r>
          </w:p>
        </w:tc>
      </w:tr>
      <w:tr w:rsidR="00522282" w:rsidRPr="00522282" w:rsidTr="00522282">
        <w:trPr>
          <w:cantSplit/>
          <w:trHeight w:val="20"/>
        </w:trPr>
        <w:tc>
          <w:tcPr>
            <w:tcW w:w="4957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522282" w:rsidRPr="00522282" w:rsidRDefault="00522282" w:rsidP="005222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22282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22282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3 140 898,0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2282" w:rsidRPr="00522282" w:rsidRDefault="00522282" w:rsidP="0052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2282">
              <w:rPr>
                <w:rFonts w:ascii="Times New Roman" w:eastAsia="Times New Roman" w:hAnsi="Times New Roman" w:cs="Times New Roman"/>
              </w:rPr>
              <w:t>3 196 568,3</w:t>
            </w:r>
          </w:p>
        </w:tc>
      </w:tr>
    </w:tbl>
    <w:p w:rsidR="00F331A5" w:rsidRDefault="00F331A5" w:rsidP="00E619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F331A5" w:rsidSect="000503F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284" w:footer="284" w:gutter="0"/>
      <w:pgNumType w:start="1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19A7" w:rsidRDefault="00E619A7" w:rsidP="00E619A7">
      <w:pPr>
        <w:spacing w:after="0" w:line="240" w:lineRule="auto"/>
      </w:pPr>
      <w:r>
        <w:separator/>
      </w:r>
    </w:p>
  </w:endnote>
  <w:endnote w:type="continuationSeparator" w:id="0">
    <w:p w:rsidR="00E619A7" w:rsidRDefault="00E619A7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3FD" w:rsidRDefault="000503FD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3FD" w:rsidRDefault="000503FD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3FD" w:rsidRDefault="000503F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19A7" w:rsidRDefault="00E619A7" w:rsidP="00E619A7">
      <w:pPr>
        <w:spacing w:after="0" w:line="240" w:lineRule="auto"/>
      </w:pPr>
      <w:r>
        <w:separator/>
      </w:r>
    </w:p>
  </w:footnote>
  <w:footnote w:type="continuationSeparator" w:id="0">
    <w:p w:rsidR="00E619A7" w:rsidRDefault="00E619A7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3FD" w:rsidRDefault="000503F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55947378"/>
      <w:docPartObj>
        <w:docPartGallery w:val="Page Numbers (Top of Page)"/>
        <w:docPartUnique/>
      </w:docPartObj>
    </w:sdtPr>
    <w:sdtEndPr/>
    <w:sdtContent>
      <w:bookmarkStart w:id="0" w:name="_GoBack" w:displacedByCustomXml="prev"/>
      <w:bookmarkEnd w:id="0" w:displacedByCustomXml="prev"/>
      <w:p w:rsidR="00E619A7" w:rsidRDefault="006E1A1C" w:rsidP="006F6AE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03FD">
          <w:rPr>
            <w:noProof/>
          </w:rPr>
          <w:t>160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3FD" w:rsidRDefault="000503F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43CBE"/>
    <w:rsid w:val="000503FD"/>
    <w:rsid w:val="000530F6"/>
    <w:rsid w:val="000F5406"/>
    <w:rsid w:val="00255EA7"/>
    <w:rsid w:val="002B68CB"/>
    <w:rsid w:val="00522282"/>
    <w:rsid w:val="00615C20"/>
    <w:rsid w:val="006C47E0"/>
    <w:rsid w:val="006E1A1C"/>
    <w:rsid w:val="006F6AEE"/>
    <w:rsid w:val="008E02FC"/>
    <w:rsid w:val="00C53FA7"/>
    <w:rsid w:val="00D40128"/>
    <w:rsid w:val="00E619A7"/>
    <w:rsid w:val="00F33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D77EF441-8E83-457B-8BAC-BD3F99307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55EA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255EA7"/>
    <w:rPr>
      <w:color w:val="954F72"/>
      <w:u w:val="single"/>
    </w:rPr>
  </w:style>
  <w:style w:type="paragraph" w:customStyle="1" w:styleId="xl64">
    <w:name w:val="xl64"/>
    <w:basedOn w:val="a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19A7"/>
  </w:style>
  <w:style w:type="paragraph" w:styleId="a7">
    <w:name w:val="footer"/>
    <w:basedOn w:val="a"/>
    <w:link w:val="a8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19A7"/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2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74A15D-0CBC-4B42-B957-B798A8334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13</cp:revision>
  <dcterms:created xsi:type="dcterms:W3CDTF">2017-11-10T11:55:00Z</dcterms:created>
  <dcterms:modified xsi:type="dcterms:W3CDTF">2017-11-13T03:47:00Z</dcterms:modified>
</cp:coreProperties>
</file>